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40" w:rsidRPr="00F24150" w:rsidRDefault="00BE3895" w:rsidP="00FD2257">
      <w:pPr>
        <w:spacing w:after="120"/>
        <w:rPr>
          <w:rFonts w:ascii="Arial" w:hAnsi="Arial" w:cs="Arial"/>
          <w:b/>
          <w:sz w:val="44"/>
        </w:rPr>
      </w:pPr>
      <w:r>
        <w:rPr>
          <w:noProof/>
        </w:rPr>
        <w:drawing>
          <wp:anchor distT="0" distB="0" distL="114300" distR="114300" simplePos="0" relativeHeight="251657216" behindDoc="1" locked="0" layoutInCell="1" allowOverlap="1">
            <wp:simplePos x="0" y="0"/>
            <wp:positionH relativeFrom="column">
              <wp:posOffset>3810</wp:posOffset>
            </wp:positionH>
            <wp:positionV relativeFrom="paragraph">
              <wp:posOffset>-34925</wp:posOffset>
            </wp:positionV>
            <wp:extent cx="2278380" cy="1010285"/>
            <wp:effectExtent l="0" t="0" r="0" b="0"/>
            <wp:wrapTight wrapText="bothSides">
              <wp:wrapPolygon edited="0">
                <wp:start x="0" y="0"/>
                <wp:lineTo x="0" y="21179"/>
                <wp:lineTo x="21492" y="21179"/>
                <wp:lineTo x="21492" y="0"/>
                <wp:lineTo x="0" y="0"/>
              </wp:wrapPolygon>
            </wp:wrapTight>
            <wp:docPr id="6" name="Bild 6" descr="fertiges Logo Spalatin 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rtiges Logo Spalatin bu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838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AD5">
        <w:rPr>
          <w:rFonts w:ascii="Arial" w:hAnsi="Arial" w:cs="Arial"/>
          <w:b/>
          <w:sz w:val="32"/>
        </w:rPr>
        <w:tab/>
      </w:r>
      <w:r w:rsidR="00FA7476" w:rsidRPr="00F24150">
        <w:rPr>
          <w:rFonts w:ascii="Arial" w:hAnsi="Arial" w:cs="Arial"/>
          <w:b/>
          <w:sz w:val="44"/>
        </w:rPr>
        <w:t xml:space="preserve">Neues aus der </w:t>
      </w:r>
    </w:p>
    <w:p w:rsidR="00FA7476" w:rsidRDefault="00322A40" w:rsidP="00FD2257">
      <w:pPr>
        <w:spacing w:after="120"/>
        <w:rPr>
          <w:rFonts w:ascii="Arial" w:hAnsi="Arial" w:cs="Arial"/>
          <w:b/>
          <w:sz w:val="44"/>
        </w:rPr>
      </w:pPr>
      <w:r w:rsidRPr="00F24150">
        <w:rPr>
          <w:rFonts w:ascii="Arial" w:hAnsi="Arial" w:cs="Arial"/>
          <w:b/>
          <w:sz w:val="44"/>
        </w:rPr>
        <w:tab/>
      </w:r>
      <w:r w:rsidR="006B1D37" w:rsidRPr="00F24150">
        <w:rPr>
          <w:rFonts w:ascii="Arial" w:hAnsi="Arial" w:cs="Arial"/>
          <w:b/>
          <w:sz w:val="44"/>
        </w:rPr>
        <w:t>Spalatin-S</w:t>
      </w:r>
      <w:r w:rsidR="00FA7476" w:rsidRPr="00F24150">
        <w:rPr>
          <w:rFonts w:ascii="Arial" w:hAnsi="Arial" w:cs="Arial"/>
          <w:b/>
          <w:sz w:val="44"/>
        </w:rPr>
        <w:t>chule Spalt</w:t>
      </w:r>
    </w:p>
    <w:p w:rsidR="007C009F" w:rsidRPr="00F24150" w:rsidRDefault="007C009F" w:rsidP="00FD2257">
      <w:pPr>
        <w:spacing w:after="120"/>
        <w:rPr>
          <w:rFonts w:ascii="Arial" w:hAnsi="Arial" w:cs="Arial"/>
          <w:b/>
          <w:sz w:val="44"/>
        </w:rPr>
      </w:pPr>
      <w:r>
        <w:rPr>
          <w:rFonts w:ascii="Arial" w:hAnsi="Arial" w:cs="Arial"/>
          <w:b/>
          <w:sz w:val="44"/>
        </w:rPr>
        <w:tab/>
        <w:t>(</w:t>
      </w:r>
      <w:r w:rsidR="00AC1C2A">
        <w:rPr>
          <w:rFonts w:ascii="Arial" w:hAnsi="Arial" w:cs="Arial"/>
          <w:b/>
          <w:sz w:val="44"/>
        </w:rPr>
        <w:t>März</w:t>
      </w:r>
      <w:r w:rsidR="00D04899">
        <w:rPr>
          <w:rFonts w:ascii="Arial" w:hAnsi="Arial" w:cs="Arial"/>
          <w:b/>
          <w:sz w:val="44"/>
        </w:rPr>
        <w:t xml:space="preserve"> 2018</w:t>
      </w:r>
      <w:r>
        <w:rPr>
          <w:rFonts w:ascii="Arial" w:hAnsi="Arial" w:cs="Arial"/>
          <w:b/>
          <w:sz w:val="44"/>
        </w:rPr>
        <w:t>)</w:t>
      </w:r>
    </w:p>
    <w:p w:rsidR="00F24150" w:rsidRDefault="00F24150" w:rsidP="00FD2257">
      <w:pPr>
        <w:spacing w:after="120"/>
        <w:rPr>
          <w:rFonts w:ascii="Arial" w:hAnsi="Arial" w:cs="Arial"/>
          <w:b/>
        </w:rPr>
      </w:pPr>
    </w:p>
    <w:p w:rsidR="007B7279" w:rsidRPr="0075620D" w:rsidRDefault="007B7279" w:rsidP="007B7279">
      <w:pPr>
        <w:rPr>
          <w:rFonts w:ascii="Arial" w:hAnsi="Arial" w:cs="Arial"/>
          <w:b/>
        </w:rPr>
      </w:pPr>
      <w:r w:rsidRPr="0075620D">
        <w:rPr>
          <w:rFonts w:ascii="Arial" w:hAnsi="Arial" w:cs="Arial"/>
          <w:b/>
        </w:rPr>
        <w:t xml:space="preserve">Schulanmeldung </w:t>
      </w:r>
      <w:r>
        <w:rPr>
          <w:rFonts w:ascii="Arial" w:hAnsi="Arial" w:cs="Arial"/>
          <w:b/>
        </w:rPr>
        <w:t xml:space="preserve">2018 </w:t>
      </w:r>
      <w:r w:rsidRPr="0075620D">
        <w:rPr>
          <w:rFonts w:ascii="Arial" w:hAnsi="Arial" w:cs="Arial"/>
          <w:b/>
        </w:rPr>
        <w:t>in der Stadt Spalt</w:t>
      </w:r>
    </w:p>
    <w:p w:rsidR="007B7279" w:rsidRPr="0075620D" w:rsidRDefault="007B7279" w:rsidP="007B7279">
      <w:pPr>
        <w:rPr>
          <w:rFonts w:ascii="Arial" w:hAnsi="Arial" w:cs="Arial"/>
          <w:b/>
        </w:rPr>
      </w:pPr>
    </w:p>
    <w:p w:rsidR="007B7279" w:rsidRPr="0075620D" w:rsidRDefault="007B7279" w:rsidP="007B7279">
      <w:pPr>
        <w:numPr>
          <w:ilvl w:val="0"/>
          <w:numId w:val="2"/>
        </w:numPr>
        <w:rPr>
          <w:rFonts w:ascii="Arial" w:hAnsi="Arial" w:cs="Arial"/>
        </w:rPr>
      </w:pPr>
      <w:r w:rsidRPr="0075620D">
        <w:rPr>
          <w:rFonts w:ascii="Arial" w:hAnsi="Arial" w:cs="Arial"/>
          <w:b/>
          <w:bCs/>
        </w:rPr>
        <w:t xml:space="preserve">Am Mittwoch, den </w:t>
      </w:r>
      <w:r>
        <w:rPr>
          <w:rFonts w:ascii="Arial" w:hAnsi="Arial" w:cs="Arial"/>
          <w:b/>
          <w:bCs/>
        </w:rPr>
        <w:t>14</w:t>
      </w:r>
      <w:r w:rsidRPr="0075620D">
        <w:rPr>
          <w:rFonts w:ascii="Arial" w:hAnsi="Arial" w:cs="Arial"/>
          <w:b/>
          <w:bCs/>
        </w:rPr>
        <w:t xml:space="preserve">. März </w:t>
      </w:r>
      <w:r w:rsidRPr="005C780E">
        <w:rPr>
          <w:rFonts w:ascii="Arial" w:hAnsi="Arial" w:cs="Arial"/>
          <w:b/>
          <w:bCs/>
        </w:rPr>
        <w:t xml:space="preserve">2018 </w:t>
      </w:r>
      <w:r w:rsidRPr="005C780E">
        <w:rPr>
          <w:rFonts w:ascii="Arial" w:hAnsi="Arial" w:cs="Arial"/>
        </w:rPr>
        <w:t>w</w:t>
      </w:r>
      <w:r w:rsidRPr="0075620D">
        <w:rPr>
          <w:rFonts w:ascii="Arial" w:hAnsi="Arial" w:cs="Arial"/>
        </w:rPr>
        <w:t xml:space="preserve">ird die Schulanmeldung in der Stadt Spalt </w:t>
      </w:r>
      <w:r w:rsidRPr="0075620D">
        <w:rPr>
          <w:rFonts w:ascii="Arial" w:hAnsi="Arial" w:cs="Arial"/>
          <w:b/>
          <w:bCs/>
        </w:rPr>
        <w:t>ab</w:t>
      </w:r>
      <w:r w:rsidRPr="0075620D">
        <w:rPr>
          <w:rFonts w:ascii="Arial" w:hAnsi="Arial" w:cs="Arial"/>
        </w:rPr>
        <w:t xml:space="preserve"> </w:t>
      </w:r>
      <w:r w:rsidRPr="0075620D">
        <w:rPr>
          <w:rFonts w:ascii="Arial" w:hAnsi="Arial" w:cs="Arial"/>
          <w:b/>
          <w:bCs/>
        </w:rPr>
        <w:t>11.00 Uhr</w:t>
      </w:r>
      <w:r w:rsidRPr="0075620D">
        <w:rPr>
          <w:rFonts w:ascii="Arial" w:hAnsi="Arial" w:cs="Arial"/>
        </w:rPr>
        <w:t xml:space="preserve"> durchgeführt.</w:t>
      </w:r>
    </w:p>
    <w:p w:rsidR="007B7279" w:rsidRPr="0075620D" w:rsidRDefault="007B7279" w:rsidP="007B7279">
      <w:pPr>
        <w:ind w:left="720"/>
        <w:rPr>
          <w:rFonts w:ascii="Arial" w:hAnsi="Arial" w:cs="Arial"/>
        </w:rPr>
      </w:pPr>
      <w:r w:rsidRPr="0075620D">
        <w:rPr>
          <w:rFonts w:ascii="Arial" w:hAnsi="Arial" w:cs="Arial"/>
        </w:rPr>
        <w:t>Sie erfolgt für alle Kinder aus Spalt und den Ortsteilen im Schulhaus in der Dr.-Meyer-Str. 7. Die genauen Uhrzeiten werden per Brief bekannt gegeben und jeder Familie mitgeteilt.</w:t>
      </w:r>
    </w:p>
    <w:p w:rsidR="007B7279" w:rsidRPr="0075620D" w:rsidRDefault="007B7279" w:rsidP="007B7279">
      <w:pPr>
        <w:rPr>
          <w:rFonts w:ascii="Arial" w:hAnsi="Arial" w:cs="Arial"/>
        </w:rPr>
      </w:pPr>
    </w:p>
    <w:p w:rsidR="007B7279" w:rsidRPr="001866D4" w:rsidRDefault="007B7279" w:rsidP="007B7279">
      <w:pPr>
        <w:numPr>
          <w:ilvl w:val="0"/>
          <w:numId w:val="2"/>
        </w:numPr>
        <w:rPr>
          <w:rFonts w:ascii="Arial" w:hAnsi="Arial" w:cs="Arial"/>
        </w:rPr>
      </w:pPr>
      <w:r w:rsidRPr="001866D4">
        <w:rPr>
          <w:rFonts w:ascii="Arial" w:hAnsi="Arial" w:cs="Arial"/>
          <w:bCs/>
        </w:rPr>
        <w:t xml:space="preserve">Anzumelden sind </w:t>
      </w:r>
      <w:r w:rsidRPr="001866D4">
        <w:rPr>
          <w:rFonts w:ascii="Arial" w:hAnsi="Arial" w:cs="Arial"/>
        </w:rPr>
        <w:t>alle Kinder, die am 30. September 2018 mindestens sechs Jahre alt werden, also spätestens am 30. September 2012 geboren sind, und jedes im Vorjahr zurückgestellte Kind.</w:t>
      </w:r>
    </w:p>
    <w:p w:rsidR="007B7279" w:rsidRPr="0075620D" w:rsidRDefault="007B7279" w:rsidP="007B7279">
      <w:pPr>
        <w:rPr>
          <w:rFonts w:ascii="Arial" w:hAnsi="Arial" w:cs="Arial"/>
        </w:rPr>
      </w:pPr>
    </w:p>
    <w:p w:rsidR="007B7279" w:rsidRPr="0075620D" w:rsidRDefault="007B7279" w:rsidP="007B7279">
      <w:pPr>
        <w:numPr>
          <w:ilvl w:val="0"/>
          <w:numId w:val="2"/>
        </w:numPr>
        <w:rPr>
          <w:rFonts w:ascii="Arial" w:hAnsi="Arial" w:cs="Arial"/>
        </w:rPr>
      </w:pPr>
      <w:r w:rsidRPr="0075620D">
        <w:rPr>
          <w:rFonts w:ascii="Arial" w:hAnsi="Arial" w:cs="Arial"/>
          <w:bCs/>
        </w:rPr>
        <w:t>Auf Antrag</w:t>
      </w:r>
      <w:r w:rsidRPr="0075620D">
        <w:rPr>
          <w:rFonts w:ascii="Arial" w:hAnsi="Arial" w:cs="Arial"/>
        </w:rPr>
        <w:t xml:space="preserve"> der Eltern können Kinder, die in der Zeit vom </w:t>
      </w:r>
      <w:r>
        <w:rPr>
          <w:rFonts w:ascii="Arial" w:hAnsi="Arial" w:cs="Arial"/>
        </w:rPr>
        <w:t>01. Oktober 2012</w:t>
      </w:r>
      <w:r w:rsidRPr="0075620D">
        <w:rPr>
          <w:rFonts w:ascii="Arial" w:hAnsi="Arial" w:cs="Arial"/>
        </w:rPr>
        <w:t xml:space="preserve"> bis</w:t>
      </w:r>
    </w:p>
    <w:p w:rsidR="007B7279" w:rsidRPr="0075620D" w:rsidRDefault="007B7279" w:rsidP="007B7279">
      <w:pPr>
        <w:ind w:left="720"/>
        <w:rPr>
          <w:rFonts w:ascii="Arial" w:hAnsi="Arial" w:cs="Arial"/>
        </w:rPr>
      </w:pPr>
      <w:r>
        <w:rPr>
          <w:rFonts w:ascii="Arial" w:hAnsi="Arial" w:cs="Arial"/>
        </w:rPr>
        <w:t>31. Dezember 2012</w:t>
      </w:r>
      <w:r w:rsidRPr="0075620D">
        <w:rPr>
          <w:rFonts w:ascii="Arial" w:hAnsi="Arial" w:cs="Arial"/>
        </w:rPr>
        <w:t xml:space="preserve"> geboren sind, ebenfalls eingeschult werden. </w:t>
      </w:r>
      <w:r>
        <w:rPr>
          <w:rFonts w:ascii="Arial" w:hAnsi="Arial" w:cs="Arial"/>
        </w:rPr>
        <w:t xml:space="preserve">Melden Sie </w:t>
      </w:r>
      <w:r w:rsidRPr="0075620D">
        <w:rPr>
          <w:rFonts w:ascii="Arial" w:hAnsi="Arial" w:cs="Arial"/>
        </w:rPr>
        <w:t xml:space="preserve">diese Kinder </w:t>
      </w:r>
      <w:r>
        <w:rPr>
          <w:rFonts w:ascii="Arial" w:hAnsi="Arial" w:cs="Arial"/>
        </w:rPr>
        <w:t xml:space="preserve">bitte </w:t>
      </w:r>
      <w:r w:rsidRPr="0075620D">
        <w:rPr>
          <w:rFonts w:ascii="Arial" w:hAnsi="Arial" w:cs="Arial"/>
        </w:rPr>
        <w:t>unbedingt noch vor der Schuleinschreibung telefonisch bei der Schulleitung an!</w:t>
      </w:r>
    </w:p>
    <w:p w:rsidR="007B7279" w:rsidRPr="0075620D" w:rsidRDefault="007B7279" w:rsidP="007B7279">
      <w:pPr>
        <w:rPr>
          <w:rFonts w:ascii="Arial" w:hAnsi="Arial" w:cs="Arial"/>
        </w:rPr>
      </w:pPr>
    </w:p>
    <w:p w:rsidR="007B7279" w:rsidRDefault="007B7279" w:rsidP="007B7279">
      <w:pPr>
        <w:numPr>
          <w:ilvl w:val="0"/>
          <w:numId w:val="2"/>
        </w:numPr>
        <w:rPr>
          <w:rFonts w:ascii="Arial" w:hAnsi="Arial" w:cs="Arial"/>
        </w:rPr>
      </w:pPr>
      <w:r w:rsidRPr="0075620D">
        <w:rPr>
          <w:rFonts w:ascii="Arial" w:hAnsi="Arial" w:cs="Arial"/>
        </w:rPr>
        <w:t xml:space="preserve">Die Erziehungsberechtigten werden gebeten, persönlich mit ihrem Kind zur Schulanmeldung zu kommen und Geburtsurkunde (Familienstammbuch), die Bestätigung des Gesundheitsamtes, evtl. den Zurückstellungsbescheid und gegebenenfalls den Sorgerechtsbeschluss mitzubringen.  </w:t>
      </w:r>
    </w:p>
    <w:p w:rsidR="007B7279" w:rsidRPr="0075620D" w:rsidRDefault="007B7279" w:rsidP="007B7279">
      <w:pPr>
        <w:ind w:left="720"/>
        <w:rPr>
          <w:rFonts w:ascii="Arial" w:hAnsi="Arial" w:cs="Arial"/>
        </w:rPr>
      </w:pPr>
    </w:p>
    <w:p w:rsidR="007B7279" w:rsidRDefault="007B7279" w:rsidP="007C009F">
      <w:pPr>
        <w:spacing w:after="120"/>
        <w:rPr>
          <w:rFonts w:ascii="Arial" w:hAnsi="Arial" w:cs="Arial"/>
          <w:b/>
        </w:rPr>
      </w:pPr>
    </w:p>
    <w:p w:rsidR="00AC1C2A" w:rsidRDefault="00074C01" w:rsidP="00AC1C2A">
      <w:pPr>
        <w:rPr>
          <w:rFonts w:ascii="Arial" w:hAnsi="Arial" w:cs="Arial"/>
          <w:b/>
        </w:rPr>
      </w:pPr>
      <w:r w:rsidRPr="00074C01">
        <w:rPr>
          <w:rFonts w:ascii="Arial" w:hAnsi="Arial" w:cs="Arial"/>
          <w:b/>
          <w:noProof/>
        </w:rPr>
        <w:drawing>
          <wp:anchor distT="0" distB="0" distL="114300" distR="114300" simplePos="0" relativeHeight="251658240" behindDoc="1" locked="0" layoutInCell="1" allowOverlap="1">
            <wp:simplePos x="0" y="0"/>
            <wp:positionH relativeFrom="column">
              <wp:posOffset>3667637</wp:posOffset>
            </wp:positionH>
            <wp:positionV relativeFrom="paragraph">
              <wp:posOffset>119380</wp:posOffset>
            </wp:positionV>
            <wp:extent cx="2461323" cy="1845992"/>
            <wp:effectExtent l="0" t="0" r="0" b="1905"/>
            <wp:wrapTight wrapText="bothSides">
              <wp:wrapPolygon edited="0">
                <wp:start x="0" y="0"/>
                <wp:lineTo x="0" y="21399"/>
                <wp:lineTo x="21399" y="21399"/>
                <wp:lineTo x="21399" y="0"/>
                <wp:lineTo x="0" y="0"/>
              </wp:wrapPolygon>
            </wp:wrapTight>
            <wp:docPr id="2" name="Grafik 2" descr="E:\Wasserwe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asserwerk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323" cy="1845992"/>
                    </a:xfrm>
                    <a:prstGeom prst="rect">
                      <a:avLst/>
                    </a:prstGeom>
                    <a:noFill/>
                    <a:ln>
                      <a:noFill/>
                    </a:ln>
                  </pic:spPr>
                </pic:pic>
              </a:graphicData>
            </a:graphic>
          </wp:anchor>
        </w:drawing>
      </w:r>
      <w:r w:rsidR="00AC1C2A" w:rsidRPr="00AC1C2A">
        <w:rPr>
          <w:rFonts w:ascii="Arial" w:hAnsi="Arial" w:cs="Arial"/>
          <w:b/>
        </w:rPr>
        <w:t>Besuch bei der Reckenberggruppe</w:t>
      </w:r>
    </w:p>
    <w:p w:rsidR="00AC1C2A" w:rsidRPr="00AC1C2A" w:rsidRDefault="00AC1C2A" w:rsidP="00AC1C2A">
      <w:pPr>
        <w:rPr>
          <w:rFonts w:ascii="Arial" w:hAnsi="Arial" w:cs="Arial"/>
          <w:b/>
        </w:rPr>
      </w:pPr>
    </w:p>
    <w:p w:rsidR="00AC1C2A" w:rsidRDefault="00AC1C2A" w:rsidP="00AC1C2A">
      <w:pPr>
        <w:spacing w:after="120"/>
        <w:rPr>
          <w:rFonts w:ascii="Arial" w:hAnsi="Arial" w:cs="Arial"/>
          <w:color w:val="000000" w:themeColor="text1"/>
        </w:rPr>
      </w:pPr>
      <w:r w:rsidRPr="00AC1C2A">
        <w:rPr>
          <w:rFonts w:ascii="Arial" w:hAnsi="Arial" w:cs="Arial"/>
          <w:color w:val="000000" w:themeColor="text1"/>
        </w:rPr>
        <w:t>Herzlich willkommen waren die Schülerinnen und Schüler der Klassen 4a</w:t>
      </w:r>
      <w:r>
        <w:rPr>
          <w:rFonts w:ascii="Arial" w:hAnsi="Arial" w:cs="Arial"/>
          <w:color w:val="000000" w:themeColor="text1"/>
        </w:rPr>
        <w:t>/</w:t>
      </w:r>
      <w:r w:rsidRPr="00AC1C2A">
        <w:rPr>
          <w:rFonts w:ascii="Arial" w:hAnsi="Arial" w:cs="Arial"/>
          <w:color w:val="000000" w:themeColor="text1"/>
        </w:rPr>
        <w:t xml:space="preserve"> der Spalatin-</w:t>
      </w:r>
      <w:r w:rsidRPr="00AC1C2A">
        <w:rPr>
          <w:snapToGrid w:val="0"/>
          <w:color w:val="000000"/>
          <w:w w:val="0"/>
          <w:sz w:val="0"/>
          <w:szCs w:val="0"/>
          <w:u w:color="000000"/>
          <w:bdr w:val="none" w:sz="0" w:space="0" w:color="000000"/>
          <w:shd w:val="clear" w:color="000000" w:fill="000000"/>
          <w:lang w:val="x-none" w:eastAsia="x-none" w:bidi="x-none"/>
        </w:rPr>
        <w:t xml:space="preserve"> </w:t>
      </w:r>
      <w:r w:rsidRPr="00AC1C2A">
        <w:rPr>
          <w:rFonts w:ascii="Arial" w:hAnsi="Arial" w:cs="Arial"/>
          <w:color w:val="000000" w:themeColor="text1"/>
        </w:rPr>
        <w:t xml:space="preserve">Schule-Spalt im Wasserwerk in Wassermungenau. In humorvoller Art führte Herr Freytag durch das Wasserwerk und erklärte Vieles über die Gewinnung und Aufbereitung unseres Trinkwassers. </w:t>
      </w:r>
      <w:r>
        <w:rPr>
          <w:rFonts w:ascii="Arial" w:hAnsi="Arial" w:cs="Arial"/>
          <w:color w:val="000000" w:themeColor="text1"/>
        </w:rPr>
        <w:t>D</w:t>
      </w:r>
      <w:r w:rsidRPr="00AC1C2A">
        <w:rPr>
          <w:rFonts w:ascii="Arial" w:hAnsi="Arial" w:cs="Arial"/>
          <w:color w:val="000000" w:themeColor="text1"/>
        </w:rPr>
        <w:t>urch seine spannende Führung</w:t>
      </w:r>
      <w:r>
        <w:rPr>
          <w:rFonts w:ascii="Arial" w:hAnsi="Arial" w:cs="Arial"/>
          <w:color w:val="000000" w:themeColor="text1"/>
        </w:rPr>
        <w:t xml:space="preserve"> gelang es ihm</w:t>
      </w:r>
      <w:r w:rsidRPr="00AC1C2A">
        <w:rPr>
          <w:rFonts w:ascii="Arial" w:hAnsi="Arial" w:cs="Arial"/>
          <w:color w:val="000000" w:themeColor="text1"/>
        </w:rPr>
        <w:t xml:space="preserve">, den Kindern </w:t>
      </w:r>
      <w:r w:rsidR="00CA71F2">
        <w:rPr>
          <w:rFonts w:ascii="Arial" w:hAnsi="Arial" w:cs="Arial"/>
          <w:color w:val="000000" w:themeColor="text1"/>
        </w:rPr>
        <w:t>ganz</w:t>
      </w:r>
      <w:r w:rsidRPr="00AC1C2A">
        <w:rPr>
          <w:rFonts w:ascii="Arial" w:hAnsi="Arial" w:cs="Arial"/>
          <w:color w:val="000000" w:themeColor="text1"/>
        </w:rPr>
        <w:t xml:space="preserve"> nebenbei sehr viel Wissen über Reinigung, Filterung und Belüftung in den verschiedenen Teilen des Werkes beizubringen. Wer hatte denn vorher schon so genau den Unterschied zwischen einem Wasserturm und einem Hochbehälter gewusst? Nach einer Stärkung mit feinstem Trinkwasser ging ein sehr informativer und erlebnisreicher Vormittag bei der Reckenberg-Gruppe zu Ende.</w:t>
      </w:r>
    </w:p>
    <w:p w:rsidR="0058299A" w:rsidRDefault="0058299A" w:rsidP="00AC1C2A">
      <w:pPr>
        <w:spacing w:after="120"/>
        <w:rPr>
          <w:rFonts w:ascii="Arial" w:hAnsi="Arial" w:cs="Arial"/>
          <w:color w:val="000000" w:themeColor="text1"/>
        </w:rPr>
      </w:pPr>
    </w:p>
    <w:p w:rsidR="0058299A" w:rsidRPr="0058299A" w:rsidRDefault="0058299A" w:rsidP="0058299A">
      <w:pPr>
        <w:rPr>
          <w:rFonts w:ascii="Arial" w:hAnsi="Arial" w:cs="Arial"/>
          <w:b/>
        </w:rPr>
      </w:pPr>
      <w:r w:rsidRPr="0058299A">
        <w:rPr>
          <w:rFonts w:ascii="Arial" w:hAnsi="Arial" w:cs="Arial"/>
          <w:noProof/>
          <w:color w:val="000000" w:themeColor="text1"/>
        </w:rPr>
        <w:drawing>
          <wp:anchor distT="0" distB="0" distL="114300" distR="114300" simplePos="0" relativeHeight="251659264" behindDoc="1" locked="0" layoutInCell="1" allowOverlap="1">
            <wp:simplePos x="0" y="0"/>
            <wp:positionH relativeFrom="column">
              <wp:posOffset>3051810</wp:posOffset>
            </wp:positionH>
            <wp:positionV relativeFrom="paragraph">
              <wp:posOffset>0</wp:posOffset>
            </wp:positionV>
            <wp:extent cx="3171825" cy="1782445"/>
            <wp:effectExtent l="0" t="0" r="9525" b="8255"/>
            <wp:wrapTight wrapText="bothSides">
              <wp:wrapPolygon edited="0">
                <wp:start x="0" y="0"/>
                <wp:lineTo x="0" y="21469"/>
                <wp:lineTo x="21535" y="21469"/>
                <wp:lineTo x="21535" y="0"/>
                <wp:lineTo x="0" y="0"/>
              </wp:wrapPolygon>
            </wp:wrapTight>
            <wp:docPr id="1" name="Grafik 1" descr="C:\Users\r.wechsler\AppData\Local\Microsoft\Windows\Temporary Internet Files\Content.Outlook\KN0I3JJK\20180131_11200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chsler\AppData\Local\Microsoft\Windows\Temporary Internet Files\Content.Outlook\KN0I3JJK\20180131_112004_resiz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178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99A">
        <w:rPr>
          <w:rFonts w:ascii="Arial" w:hAnsi="Arial" w:cs="Arial"/>
          <w:b/>
        </w:rPr>
        <w:t>Besuch der Klassen 4a und 4b beim Bürgermeister</w:t>
      </w:r>
    </w:p>
    <w:p w:rsidR="0058299A" w:rsidRPr="00F010CB" w:rsidRDefault="0058299A" w:rsidP="0058299A">
      <w:pPr>
        <w:rPr>
          <w:rFonts w:ascii="Comic Sans MS" w:hAnsi="Comic Sans MS"/>
        </w:rPr>
      </w:pPr>
    </w:p>
    <w:p w:rsidR="0058299A" w:rsidRPr="0058299A" w:rsidRDefault="0058299A" w:rsidP="0058299A">
      <w:pPr>
        <w:spacing w:after="120"/>
        <w:rPr>
          <w:rFonts w:ascii="Arial" w:hAnsi="Arial" w:cs="Arial"/>
          <w:color w:val="000000" w:themeColor="text1"/>
        </w:rPr>
      </w:pPr>
      <w:r w:rsidRPr="0058299A">
        <w:rPr>
          <w:rFonts w:ascii="Arial" w:hAnsi="Arial" w:cs="Arial"/>
          <w:color w:val="000000" w:themeColor="text1"/>
        </w:rPr>
        <w:t xml:space="preserve">Was macht eigentlich ein Bürgermeister den ganzen Tag? Wer arbeitet noch in unserem Rathaus? </w:t>
      </w:r>
    </w:p>
    <w:p w:rsidR="0058299A" w:rsidRPr="0058299A" w:rsidRDefault="0058299A" w:rsidP="0058299A">
      <w:pPr>
        <w:spacing w:after="120"/>
        <w:rPr>
          <w:rFonts w:ascii="Arial" w:hAnsi="Arial" w:cs="Arial"/>
          <w:color w:val="000000" w:themeColor="text1"/>
        </w:rPr>
      </w:pPr>
      <w:r w:rsidRPr="0058299A">
        <w:rPr>
          <w:rFonts w:ascii="Arial" w:hAnsi="Arial" w:cs="Arial"/>
          <w:color w:val="000000" w:themeColor="text1"/>
        </w:rPr>
        <w:t xml:space="preserve">Diese und noch viele weitere Fragen hatten die Schülerinnen und Schüler der Klassen 4a und 4b, als sie den Bürgermeister im Rathaus besuchten. Geduldig und umfangreich beantwortete er alle Fragen. Anschließend folgte ein Rundgang durch die Amtsräume im Rathaus. Nun konnten die Schüler den Beschäftigten genau über die Schulter schauen und bekamen einen anschaulichen Einblick in die Aufgaben und das Arbeitsfeld im Rathaus. </w:t>
      </w:r>
    </w:p>
    <w:p w:rsidR="0058299A" w:rsidRDefault="0058299A" w:rsidP="00AC1C2A">
      <w:pPr>
        <w:spacing w:after="120"/>
        <w:rPr>
          <w:rFonts w:ascii="Arial" w:hAnsi="Arial" w:cs="Arial"/>
          <w:color w:val="000000" w:themeColor="text1"/>
        </w:rPr>
      </w:pPr>
    </w:p>
    <w:p w:rsidR="00CA71F2" w:rsidRPr="0075620D" w:rsidRDefault="00CA71F2" w:rsidP="00CA71F2">
      <w:pPr>
        <w:spacing w:after="120"/>
        <w:rPr>
          <w:rFonts w:ascii="Arial" w:hAnsi="Arial" w:cs="Arial"/>
          <w:b/>
        </w:rPr>
      </w:pPr>
      <w:r w:rsidRPr="0075620D">
        <w:rPr>
          <w:rFonts w:ascii="Arial" w:hAnsi="Arial" w:cs="Arial"/>
          <w:b/>
        </w:rPr>
        <w:t>FSJ-Kraft gesucht</w:t>
      </w:r>
    </w:p>
    <w:p w:rsidR="00CA71F2" w:rsidRPr="0075620D" w:rsidRDefault="00CA71F2" w:rsidP="00CA71F2">
      <w:pPr>
        <w:spacing w:after="120"/>
        <w:rPr>
          <w:rFonts w:ascii="Arial" w:hAnsi="Arial" w:cs="Arial"/>
        </w:rPr>
      </w:pPr>
      <w:r w:rsidRPr="0075620D">
        <w:rPr>
          <w:rFonts w:ascii="Arial" w:hAnsi="Arial" w:cs="Arial"/>
        </w:rPr>
        <w:t xml:space="preserve">Für das kommende Schuljahr wird für die Ganztagesklassen in Spalt wieder eine FSJ-Kraft gesucht. Zu den Aufgaben gehören im Freiwilligen Sozialen Jahr die Beaufsichtigung von Kindern und Jugendlichen, das Erledigen organisatorischer Arbeiten, das Ausgeben von Essen in der Mensa und die Mitgestaltung im Freizeitbereich der Schule. Träger ist das Bayerische Rote Kreuz. Gerade für </w:t>
      </w:r>
      <w:r>
        <w:rPr>
          <w:rFonts w:ascii="Arial" w:hAnsi="Arial" w:cs="Arial"/>
        </w:rPr>
        <w:t xml:space="preserve">(Fach-) </w:t>
      </w:r>
      <w:r w:rsidRPr="0075620D">
        <w:rPr>
          <w:rFonts w:ascii="Arial" w:hAnsi="Arial" w:cs="Arial"/>
        </w:rPr>
        <w:t>Abiturienten, die noch einen Einblick in die pädagogische Arbeit gewinnen möchten oder ein Überbrückungsjahr brauchen, ist das eine interessante, herausfordernde und abwechslungsreiche Tätigkeit. Das Freiwillige Soziale J</w:t>
      </w:r>
      <w:r>
        <w:rPr>
          <w:rFonts w:ascii="Arial" w:hAnsi="Arial" w:cs="Arial"/>
        </w:rPr>
        <w:t>ahr beginnt am 1. September 2018</w:t>
      </w:r>
      <w:r w:rsidRPr="0075620D">
        <w:rPr>
          <w:rFonts w:ascii="Arial" w:hAnsi="Arial" w:cs="Arial"/>
        </w:rPr>
        <w:t xml:space="preserve"> und endet am 31. Juli 201</w:t>
      </w:r>
      <w:r>
        <w:rPr>
          <w:rFonts w:ascii="Arial" w:hAnsi="Arial" w:cs="Arial"/>
        </w:rPr>
        <w:t>9</w:t>
      </w:r>
      <w:r w:rsidRPr="0075620D">
        <w:rPr>
          <w:rFonts w:ascii="Arial" w:hAnsi="Arial" w:cs="Arial"/>
        </w:rPr>
        <w:t>. Die Arbeit wird vergütet. Nähere Informationen über die Verwaltung der Spalatin-Schule oder unter www.fsj.brk.de</w:t>
      </w:r>
    </w:p>
    <w:p w:rsidR="0058299A" w:rsidRPr="00AC1C2A" w:rsidRDefault="0058299A" w:rsidP="00AC1C2A">
      <w:pPr>
        <w:spacing w:after="120"/>
        <w:rPr>
          <w:rFonts w:ascii="Arial" w:hAnsi="Arial" w:cs="Arial"/>
          <w:color w:val="000000" w:themeColor="text1"/>
        </w:rPr>
      </w:pPr>
    </w:p>
    <w:p w:rsidR="004D3901" w:rsidRDefault="0031727B" w:rsidP="00DB6540">
      <w:pPr>
        <w:spacing w:after="120"/>
        <w:rPr>
          <w:rFonts w:ascii="Arial" w:hAnsi="Arial" w:cs="Arial"/>
          <w:b/>
          <w:color w:val="000000" w:themeColor="text1"/>
        </w:rPr>
      </w:pPr>
      <w:r w:rsidRPr="0031727B">
        <w:rPr>
          <w:rFonts w:ascii="Arial" w:hAnsi="Arial" w:cs="Arial"/>
          <w:b/>
          <w:color w:val="000000" w:themeColor="text1"/>
        </w:rPr>
        <w:t>Termine:</w:t>
      </w:r>
    </w:p>
    <w:p w:rsidR="0031727B" w:rsidRPr="00CA71F2" w:rsidRDefault="003839B8" w:rsidP="0031727B">
      <w:pPr>
        <w:spacing w:after="120"/>
        <w:ind w:left="2832" w:hanging="2832"/>
        <w:rPr>
          <w:rFonts w:ascii="Arial" w:hAnsi="Arial" w:cs="Arial"/>
          <w:color w:val="000000" w:themeColor="text1"/>
        </w:rPr>
      </w:pPr>
      <w:r w:rsidRPr="00CA71F2">
        <w:rPr>
          <w:rFonts w:ascii="Arial" w:hAnsi="Arial" w:cs="Arial"/>
          <w:color w:val="000000" w:themeColor="text1"/>
        </w:rPr>
        <w:t>Di. 6.3.18, 19:00 Uhr</w:t>
      </w:r>
      <w:r w:rsidRPr="00CA71F2">
        <w:rPr>
          <w:rFonts w:ascii="Arial" w:hAnsi="Arial" w:cs="Arial"/>
          <w:color w:val="000000" w:themeColor="text1"/>
        </w:rPr>
        <w:tab/>
        <w:t>Infoabend zu den Schulangeboten der Spalatin-Mittelschule</w:t>
      </w:r>
    </w:p>
    <w:p w:rsidR="00CA71F2" w:rsidRPr="00CA71F2" w:rsidRDefault="00CA71F2" w:rsidP="0031727B">
      <w:pPr>
        <w:spacing w:after="120"/>
        <w:ind w:left="2832" w:hanging="2832"/>
        <w:rPr>
          <w:rFonts w:ascii="Arial" w:hAnsi="Arial" w:cs="Arial"/>
          <w:color w:val="000000" w:themeColor="text1"/>
        </w:rPr>
      </w:pPr>
      <w:r w:rsidRPr="00CA71F2">
        <w:rPr>
          <w:rFonts w:ascii="Arial" w:hAnsi="Arial" w:cs="Arial"/>
          <w:color w:val="000000" w:themeColor="text1"/>
        </w:rPr>
        <w:t>Do. 8.3.18, 19:00 Uhr</w:t>
      </w:r>
      <w:r w:rsidRPr="00CA71F2">
        <w:rPr>
          <w:rFonts w:ascii="Arial" w:hAnsi="Arial" w:cs="Arial"/>
          <w:color w:val="000000" w:themeColor="text1"/>
        </w:rPr>
        <w:tab/>
        <w:t>Info-Veranstaltung der 3. Klassen zum Übertritt in Abenberg, gemeinsam mit Spalt</w:t>
      </w:r>
    </w:p>
    <w:p w:rsidR="00CA71F2" w:rsidRPr="00CA71F2" w:rsidRDefault="00CA71F2" w:rsidP="0031727B">
      <w:pPr>
        <w:spacing w:after="120"/>
        <w:ind w:left="2832" w:hanging="2832"/>
        <w:rPr>
          <w:rFonts w:ascii="Arial" w:hAnsi="Arial" w:cs="Arial"/>
          <w:color w:val="000000" w:themeColor="text1"/>
        </w:rPr>
      </w:pPr>
      <w:r w:rsidRPr="00CA71F2">
        <w:rPr>
          <w:rFonts w:ascii="Arial" w:hAnsi="Arial" w:cs="Arial"/>
          <w:color w:val="000000" w:themeColor="text1"/>
        </w:rPr>
        <w:t>Mi. 14.3.18, ab 11:00 Uhr</w:t>
      </w:r>
      <w:r w:rsidRPr="00CA71F2">
        <w:rPr>
          <w:rFonts w:ascii="Arial" w:hAnsi="Arial" w:cs="Arial"/>
          <w:color w:val="000000" w:themeColor="text1"/>
        </w:rPr>
        <w:tab/>
        <w:t>Schuleinschreibung</w:t>
      </w:r>
    </w:p>
    <w:p w:rsidR="00CA71F2" w:rsidRPr="00CA71F2" w:rsidRDefault="00CA71F2" w:rsidP="0031727B">
      <w:pPr>
        <w:spacing w:after="120"/>
        <w:ind w:left="2832" w:hanging="2832"/>
        <w:rPr>
          <w:rFonts w:ascii="Arial" w:hAnsi="Arial" w:cs="Arial"/>
          <w:color w:val="000000" w:themeColor="text1"/>
        </w:rPr>
      </w:pPr>
      <w:r w:rsidRPr="00CA71F2">
        <w:rPr>
          <w:rFonts w:ascii="Arial" w:hAnsi="Arial" w:cs="Arial"/>
          <w:color w:val="000000" w:themeColor="text1"/>
        </w:rPr>
        <w:t>Do. 22.3., ab 18:00 Uhr</w:t>
      </w:r>
      <w:r w:rsidRPr="00CA71F2">
        <w:rPr>
          <w:rFonts w:ascii="Arial" w:hAnsi="Arial" w:cs="Arial"/>
          <w:color w:val="000000" w:themeColor="text1"/>
        </w:rPr>
        <w:tab/>
        <w:t>Elternsprechabend</w:t>
      </w:r>
      <w:r w:rsidRPr="00CA71F2">
        <w:rPr>
          <w:rFonts w:ascii="Arial" w:hAnsi="Arial" w:cs="Arial"/>
          <w:color w:val="000000" w:themeColor="text1"/>
        </w:rPr>
        <w:tab/>
      </w:r>
    </w:p>
    <w:p w:rsidR="003839B8" w:rsidRDefault="003839B8" w:rsidP="0031727B">
      <w:pPr>
        <w:spacing w:after="120"/>
        <w:ind w:left="2832" w:hanging="2832"/>
        <w:rPr>
          <w:rFonts w:ascii="Arial" w:hAnsi="Arial" w:cs="Arial"/>
          <w:color w:val="000000" w:themeColor="text1"/>
        </w:rPr>
      </w:pPr>
    </w:p>
    <w:p w:rsidR="006F3482" w:rsidRPr="003839B8" w:rsidRDefault="00DB6540" w:rsidP="00DB6540">
      <w:pPr>
        <w:spacing w:after="120"/>
        <w:rPr>
          <w:rFonts w:ascii="Arial" w:hAnsi="Arial" w:cs="Arial"/>
          <w:b/>
          <w:color w:val="000000" w:themeColor="text1"/>
        </w:rPr>
      </w:pPr>
      <w:r w:rsidRPr="003839B8">
        <w:rPr>
          <w:rFonts w:ascii="Arial" w:hAnsi="Arial" w:cs="Arial"/>
          <w:b/>
          <w:color w:val="000000" w:themeColor="text1"/>
        </w:rPr>
        <w:t>Spenden für den F</w:t>
      </w:r>
      <w:r w:rsidR="006F3482" w:rsidRPr="003839B8">
        <w:rPr>
          <w:rFonts w:ascii="Arial" w:hAnsi="Arial" w:cs="Arial"/>
          <w:b/>
          <w:color w:val="000000" w:themeColor="text1"/>
        </w:rPr>
        <w:t>örderverein der Spalatin-Schule</w:t>
      </w:r>
    </w:p>
    <w:p w:rsidR="006F3482" w:rsidRPr="003839B8" w:rsidRDefault="004D3901" w:rsidP="00C80243">
      <w:pPr>
        <w:spacing w:after="120"/>
        <w:rPr>
          <w:rFonts w:ascii="Arial" w:hAnsi="Arial" w:cs="Arial"/>
          <w:color w:val="000000" w:themeColor="text1"/>
        </w:rPr>
      </w:pPr>
      <w:r w:rsidRPr="003839B8">
        <w:rPr>
          <w:rFonts w:ascii="Arial" w:hAnsi="Arial" w:cs="Arial"/>
          <w:color w:val="000000" w:themeColor="text1"/>
        </w:rPr>
        <w:t xml:space="preserve">… nichts einfacher als das. </w:t>
      </w:r>
      <w:r w:rsidR="006F3482" w:rsidRPr="003839B8">
        <w:rPr>
          <w:rFonts w:ascii="Arial" w:hAnsi="Arial" w:cs="Arial"/>
          <w:color w:val="000000" w:themeColor="text1"/>
        </w:rPr>
        <w:t>Sollten auch Sie spenden wollen:</w:t>
      </w:r>
    </w:p>
    <w:p w:rsidR="00C80243" w:rsidRPr="003839B8" w:rsidRDefault="00C80243" w:rsidP="00C80243">
      <w:pPr>
        <w:spacing w:after="120"/>
        <w:rPr>
          <w:rFonts w:ascii="Arial" w:hAnsi="Arial" w:cs="Arial"/>
          <w:color w:val="000000" w:themeColor="text1"/>
        </w:rPr>
      </w:pPr>
      <w:r w:rsidRPr="003839B8">
        <w:rPr>
          <w:rFonts w:ascii="Arial" w:hAnsi="Arial" w:cs="Arial"/>
          <w:color w:val="000000" w:themeColor="text1"/>
        </w:rPr>
        <w:t xml:space="preserve">Sparkasse Mittelfranken-Süd: </w:t>
      </w:r>
      <w:r w:rsidRPr="003839B8">
        <w:rPr>
          <w:rFonts w:ascii="Arial" w:hAnsi="Arial" w:cs="Arial"/>
          <w:color w:val="000000" w:themeColor="text1"/>
        </w:rPr>
        <w:tab/>
        <w:t xml:space="preserve">IBAN </w:t>
      </w:r>
      <w:r w:rsidRPr="003839B8">
        <w:rPr>
          <w:rFonts w:ascii="Arial" w:hAnsi="Arial" w:cs="Arial"/>
          <w:color w:val="000000" w:themeColor="text1"/>
        </w:rPr>
        <w:tab/>
        <w:t>DE65 7645 0000 0231 3463 05</w:t>
      </w:r>
    </w:p>
    <w:p w:rsidR="00C80243" w:rsidRPr="003839B8" w:rsidRDefault="00C80243" w:rsidP="00C80243">
      <w:pPr>
        <w:spacing w:after="120"/>
        <w:rPr>
          <w:rFonts w:ascii="Arial" w:hAnsi="Arial" w:cs="Arial"/>
          <w:color w:val="000000" w:themeColor="text1"/>
        </w:rPr>
      </w:pPr>
      <w:r w:rsidRPr="003839B8">
        <w:rPr>
          <w:rFonts w:ascii="Arial" w:hAnsi="Arial" w:cs="Arial"/>
          <w:color w:val="000000" w:themeColor="text1"/>
        </w:rPr>
        <w:t xml:space="preserve">Raiffeisenbank Spalt: </w:t>
      </w:r>
      <w:r w:rsidRPr="003839B8">
        <w:rPr>
          <w:rFonts w:ascii="Arial" w:hAnsi="Arial" w:cs="Arial"/>
          <w:color w:val="000000" w:themeColor="text1"/>
        </w:rPr>
        <w:tab/>
      </w:r>
      <w:r w:rsidRPr="003839B8">
        <w:rPr>
          <w:rFonts w:ascii="Arial" w:hAnsi="Arial" w:cs="Arial"/>
          <w:color w:val="000000" w:themeColor="text1"/>
        </w:rPr>
        <w:tab/>
        <w:t>IBAN</w:t>
      </w:r>
      <w:r w:rsidRPr="003839B8">
        <w:rPr>
          <w:rFonts w:ascii="Arial" w:hAnsi="Arial" w:cs="Arial"/>
          <w:color w:val="000000" w:themeColor="text1"/>
        </w:rPr>
        <w:tab/>
        <w:t>DE37 7646 0015 0003 5572 35</w:t>
      </w:r>
    </w:p>
    <w:p w:rsidR="00C80243" w:rsidRPr="003839B8" w:rsidRDefault="00C80243" w:rsidP="00C80243">
      <w:pPr>
        <w:spacing w:after="120"/>
        <w:rPr>
          <w:rFonts w:ascii="Arial" w:hAnsi="Arial" w:cs="Arial"/>
          <w:color w:val="000000" w:themeColor="text1"/>
        </w:rPr>
      </w:pPr>
      <w:r w:rsidRPr="003839B8">
        <w:rPr>
          <w:rFonts w:ascii="Arial" w:hAnsi="Arial" w:cs="Arial"/>
          <w:color w:val="000000" w:themeColor="text1"/>
        </w:rPr>
        <w:t>Spendenbelege sind möglich.</w:t>
      </w:r>
    </w:p>
    <w:p w:rsidR="006F3482" w:rsidRPr="00873A33" w:rsidRDefault="006F3482" w:rsidP="00C80243">
      <w:pPr>
        <w:spacing w:after="120"/>
        <w:rPr>
          <w:rFonts w:ascii="Arial" w:hAnsi="Arial" w:cs="Arial"/>
          <w:color w:val="000000" w:themeColor="text1"/>
        </w:rPr>
      </w:pPr>
    </w:p>
    <w:p w:rsidR="00D16A0B" w:rsidRPr="009300FF" w:rsidRDefault="00D16A0B" w:rsidP="00C80243">
      <w:pPr>
        <w:spacing w:after="120"/>
        <w:rPr>
          <w:rFonts w:ascii="Arial" w:hAnsi="Arial" w:cs="Arial"/>
          <w:color w:val="FF0000"/>
        </w:rPr>
      </w:pPr>
    </w:p>
    <w:sectPr w:rsidR="00D16A0B" w:rsidRPr="009300FF" w:rsidSect="00313BDE">
      <w:pgSz w:w="11906" w:h="16838" w:code="9"/>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46FA"/>
    <w:multiLevelType w:val="hybridMultilevel"/>
    <w:tmpl w:val="351E1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765C19"/>
    <w:multiLevelType w:val="hybridMultilevel"/>
    <w:tmpl w:val="E42E7576"/>
    <w:lvl w:ilvl="0" w:tplc="0407000F">
      <w:start w:val="1"/>
      <w:numFmt w:val="decimal"/>
      <w:lvlText w:val="%1."/>
      <w:lvlJc w:val="left"/>
      <w:pPr>
        <w:ind w:left="720" w:hanging="360"/>
      </w:pPr>
    </w:lvl>
    <w:lvl w:ilvl="1" w:tplc="CFA8FC48">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76"/>
    <w:rsid w:val="00002C1F"/>
    <w:rsid w:val="00033424"/>
    <w:rsid w:val="00040D42"/>
    <w:rsid w:val="00052417"/>
    <w:rsid w:val="0007034C"/>
    <w:rsid w:val="00074C01"/>
    <w:rsid w:val="000A70C3"/>
    <w:rsid w:val="000B6F04"/>
    <w:rsid w:val="000E03C6"/>
    <w:rsid w:val="000E1F0E"/>
    <w:rsid w:val="000E3159"/>
    <w:rsid w:val="000E5846"/>
    <w:rsid w:val="000F07CA"/>
    <w:rsid w:val="001071C7"/>
    <w:rsid w:val="00117516"/>
    <w:rsid w:val="00132D57"/>
    <w:rsid w:val="00142101"/>
    <w:rsid w:val="00161067"/>
    <w:rsid w:val="00165724"/>
    <w:rsid w:val="00170FCC"/>
    <w:rsid w:val="00171423"/>
    <w:rsid w:val="001866D4"/>
    <w:rsid w:val="0019565A"/>
    <w:rsid w:val="00197760"/>
    <w:rsid w:val="001B490A"/>
    <w:rsid w:val="001B70D4"/>
    <w:rsid w:val="001C1E2F"/>
    <w:rsid w:val="001C3163"/>
    <w:rsid w:val="001F3B5B"/>
    <w:rsid w:val="00252F7A"/>
    <w:rsid w:val="00257FA0"/>
    <w:rsid w:val="00267A35"/>
    <w:rsid w:val="0028104D"/>
    <w:rsid w:val="0029453D"/>
    <w:rsid w:val="002956B5"/>
    <w:rsid w:val="002A41BB"/>
    <w:rsid w:val="002B065E"/>
    <w:rsid w:val="002B1E57"/>
    <w:rsid w:val="002D24E8"/>
    <w:rsid w:val="00313BDE"/>
    <w:rsid w:val="003163B6"/>
    <w:rsid w:val="0031727B"/>
    <w:rsid w:val="00322A40"/>
    <w:rsid w:val="003531A6"/>
    <w:rsid w:val="00363FA1"/>
    <w:rsid w:val="0037057C"/>
    <w:rsid w:val="00372F17"/>
    <w:rsid w:val="003750BC"/>
    <w:rsid w:val="003758B7"/>
    <w:rsid w:val="003813E8"/>
    <w:rsid w:val="00381462"/>
    <w:rsid w:val="003839B8"/>
    <w:rsid w:val="00390B15"/>
    <w:rsid w:val="00394F25"/>
    <w:rsid w:val="003B3816"/>
    <w:rsid w:val="003B48CF"/>
    <w:rsid w:val="003C3591"/>
    <w:rsid w:val="003C7AAC"/>
    <w:rsid w:val="003D4CAC"/>
    <w:rsid w:val="003F1C28"/>
    <w:rsid w:val="004027FF"/>
    <w:rsid w:val="0041304B"/>
    <w:rsid w:val="004170D1"/>
    <w:rsid w:val="00421599"/>
    <w:rsid w:val="004243B6"/>
    <w:rsid w:val="00442122"/>
    <w:rsid w:val="00466D93"/>
    <w:rsid w:val="00482AFC"/>
    <w:rsid w:val="0049284B"/>
    <w:rsid w:val="004D3901"/>
    <w:rsid w:val="004D7AD5"/>
    <w:rsid w:val="00502E5A"/>
    <w:rsid w:val="005134D1"/>
    <w:rsid w:val="00526B31"/>
    <w:rsid w:val="0053537A"/>
    <w:rsid w:val="00535BE7"/>
    <w:rsid w:val="005441E5"/>
    <w:rsid w:val="00557773"/>
    <w:rsid w:val="00561E48"/>
    <w:rsid w:val="00572DF0"/>
    <w:rsid w:val="005758E5"/>
    <w:rsid w:val="00580D87"/>
    <w:rsid w:val="0058299A"/>
    <w:rsid w:val="00583D84"/>
    <w:rsid w:val="00591D5B"/>
    <w:rsid w:val="005C16C1"/>
    <w:rsid w:val="005C5764"/>
    <w:rsid w:val="005C72BC"/>
    <w:rsid w:val="005C77EB"/>
    <w:rsid w:val="005C780E"/>
    <w:rsid w:val="005D4363"/>
    <w:rsid w:val="00605865"/>
    <w:rsid w:val="006155EA"/>
    <w:rsid w:val="006260B8"/>
    <w:rsid w:val="00633C8C"/>
    <w:rsid w:val="0066019C"/>
    <w:rsid w:val="006627D0"/>
    <w:rsid w:val="006669A0"/>
    <w:rsid w:val="006A60C9"/>
    <w:rsid w:val="006B1CAF"/>
    <w:rsid w:val="006B1D37"/>
    <w:rsid w:val="006B25F7"/>
    <w:rsid w:val="006B61EE"/>
    <w:rsid w:val="006C021C"/>
    <w:rsid w:val="006F3482"/>
    <w:rsid w:val="007019FC"/>
    <w:rsid w:val="00717EA4"/>
    <w:rsid w:val="00734934"/>
    <w:rsid w:val="00743C96"/>
    <w:rsid w:val="00764B5B"/>
    <w:rsid w:val="00777ECF"/>
    <w:rsid w:val="00797608"/>
    <w:rsid w:val="007A05A0"/>
    <w:rsid w:val="007A590C"/>
    <w:rsid w:val="007B6B7C"/>
    <w:rsid w:val="007B7279"/>
    <w:rsid w:val="007C009F"/>
    <w:rsid w:val="007C6548"/>
    <w:rsid w:val="007C65C7"/>
    <w:rsid w:val="007D29C0"/>
    <w:rsid w:val="007F298B"/>
    <w:rsid w:val="00802EBE"/>
    <w:rsid w:val="008031B5"/>
    <w:rsid w:val="00804533"/>
    <w:rsid w:val="00817618"/>
    <w:rsid w:val="00823B1D"/>
    <w:rsid w:val="00826659"/>
    <w:rsid w:val="008348E4"/>
    <w:rsid w:val="00850F4B"/>
    <w:rsid w:val="00851F64"/>
    <w:rsid w:val="00873A33"/>
    <w:rsid w:val="0087552F"/>
    <w:rsid w:val="008809CB"/>
    <w:rsid w:val="00887EAE"/>
    <w:rsid w:val="008A2B9D"/>
    <w:rsid w:val="008A5932"/>
    <w:rsid w:val="008B5A80"/>
    <w:rsid w:val="008E7FCD"/>
    <w:rsid w:val="008F2550"/>
    <w:rsid w:val="008F30C1"/>
    <w:rsid w:val="0090051D"/>
    <w:rsid w:val="00907082"/>
    <w:rsid w:val="009300FF"/>
    <w:rsid w:val="0093206B"/>
    <w:rsid w:val="00936A44"/>
    <w:rsid w:val="009423E2"/>
    <w:rsid w:val="00943590"/>
    <w:rsid w:val="009715FA"/>
    <w:rsid w:val="00973B3F"/>
    <w:rsid w:val="00974885"/>
    <w:rsid w:val="00982A8C"/>
    <w:rsid w:val="00987090"/>
    <w:rsid w:val="009A2542"/>
    <w:rsid w:val="009A6674"/>
    <w:rsid w:val="009C7519"/>
    <w:rsid w:val="009D417A"/>
    <w:rsid w:val="009E4EFC"/>
    <w:rsid w:val="00A06099"/>
    <w:rsid w:val="00A06971"/>
    <w:rsid w:val="00A14869"/>
    <w:rsid w:val="00A2632F"/>
    <w:rsid w:val="00A30C3B"/>
    <w:rsid w:val="00A3240F"/>
    <w:rsid w:val="00A403F0"/>
    <w:rsid w:val="00A42C13"/>
    <w:rsid w:val="00A53910"/>
    <w:rsid w:val="00A62B13"/>
    <w:rsid w:val="00A77541"/>
    <w:rsid w:val="00A828EE"/>
    <w:rsid w:val="00AA216D"/>
    <w:rsid w:val="00AB1D83"/>
    <w:rsid w:val="00AC1C2A"/>
    <w:rsid w:val="00AC2761"/>
    <w:rsid w:val="00AD7170"/>
    <w:rsid w:val="00AE1B3A"/>
    <w:rsid w:val="00AF45FC"/>
    <w:rsid w:val="00B1012E"/>
    <w:rsid w:val="00B2738E"/>
    <w:rsid w:val="00B43977"/>
    <w:rsid w:val="00B71828"/>
    <w:rsid w:val="00BA2889"/>
    <w:rsid w:val="00BA3E3B"/>
    <w:rsid w:val="00BB4738"/>
    <w:rsid w:val="00BC0BF1"/>
    <w:rsid w:val="00BE3895"/>
    <w:rsid w:val="00C02DFA"/>
    <w:rsid w:val="00C11C6C"/>
    <w:rsid w:val="00C22DDE"/>
    <w:rsid w:val="00C65BA3"/>
    <w:rsid w:val="00C71A63"/>
    <w:rsid w:val="00C80243"/>
    <w:rsid w:val="00C850DE"/>
    <w:rsid w:val="00C93B38"/>
    <w:rsid w:val="00CA71F2"/>
    <w:rsid w:val="00CC67E4"/>
    <w:rsid w:val="00CD72F7"/>
    <w:rsid w:val="00D009F6"/>
    <w:rsid w:val="00D04899"/>
    <w:rsid w:val="00D118B5"/>
    <w:rsid w:val="00D16A0B"/>
    <w:rsid w:val="00D303A6"/>
    <w:rsid w:val="00D31464"/>
    <w:rsid w:val="00D32262"/>
    <w:rsid w:val="00D35E57"/>
    <w:rsid w:val="00D3674A"/>
    <w:rsid w:val="00D7439D"/>
    <w:rsid w:val="00D76FAE"/>
    <w:rsid w:val="00DA06E7"/>
    <w:rsid w:val="00DB0C9B"/>
    <w:rsid w:val="00DB2DFB"/>
    <w:rsid w:val="00DB6540"/>
    <w:rsid w:val="00DC178E"/>
    <w:rsid w:val="00DD3CEF"/>
    <w:rsid w:val="00DE332A"/>
    <w:rsid w:val="00DF7695"/>
    <w:rsid w:val="00E002BA"/>
    <w:rsid w:val="00E10A9D"/>
    <w:rsid w:val="00E14A11"/>
    <w:rsid w:val="00E21FE1"/>
    <w:rsid w:val="00E27E23"/>
    <w:rsid w:val="00E55A26"/>
    <w:rsid w:val="00EA1607"/>
    <w:rsid w:val="00EA1B90"/>
    <w:rsid w:val="00EA2122"/>
    <w:rsid w:val="00EC30E6"/>
    <w:rsid w:val="00EC5409"/>
    <w:rsid w:val="00ED3CEA"/>
    <w:rsid w:val="00ED46F7"/>
    <w:rsid w:val="00EF31AC"/>
    <w:rsid w:val="00F00051"/>
    <w:rsid w:val="00F079C7"/>
    <w:rsid w:val="00F151C1"/>
    <w:rsid w:val="00F203D5"/>
    <w:rsid w:val="00F24150"/>
    <w:rsid w:val="00F37B4B"/>
    <w:rsid w:val="00F535E0"/>
    <w:rsid w:val="00F61DA5"/>
    <w:rsid w:val="00F622FA"/>
    <w:rsid w:val="00F67611"/>
    <w:rsid w:val="00F71A54"/>
    <w:rsid w:val="00F753E7"/>
    <w:rsid w:val="00F8118C"/>
    <w:rsid w:val="00FA55C1"/>
    <w:rsid w:val="00FA5E1C"/>
    <w:rsid w:val="00FA7476"/>
    <w:rsid w:val="00FC72D7"/>
    <w:rsid w:val="00FD2257"/>
    <w:rsid w:val="00FE334F"/>
    <w:rsid w:val="00FE3500"/>
    <w:rsid w:val="00FF3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A6883-DED4-4FA2-B01E-AF5C03EE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3B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4243B6"/>
    <w:rPr>
      <w:b/>
      <w:bCs/>
    </w:rPr>
  </w:style>
  <w:style w:type="paragraph" w:styleId="StandardWeb">
    <w:name w:val="Normal (Web)"/>
    <w:basedOn w:val="Standard"/>
    <w:uiPriority w:val="99"/>
    <w:semiHidden/>
    <w:unhideWhenUsed/>
    <w:rsid w:val="005441E5"/>
    <w:pPr>
      <w:spacing w:before="100" w:beforeAutospacing="1" w:after="100" w:afterAutospacing="1"/>
    </w:pPr>
  </w:style>
  <w:style w:type="paragraph" w:styleId="KeinLeerraum">
    <w:name w:val="No Spacing"/>
    <w:uiPriority w:val="1"/>
    <w:qFormat/>
    <w:rsid w:val="009E4EFC"/>
    <w:pPr>
      <w:ind w:left="720"/>
    </w:pPr>
    <w:rPr>
      <w:rFonts w:ascii="Calibri" w:eastAsia="Calibri" w:hAnsi="Calibri"/>
      <w:sz w:val="22"/>
      <w:szCs w:val="22"/>
      <w:lang w:eastAsia="en-US"/>
    </w:rPr>
  </w:style>
  <w:style w:type="character" w:styleId="Hyperlink">
    <w:name w:val="Hyperlink"/>
    <w:uiPriority w:val="99"/>
    <w:unhideWhenUsed/>
    <w:rsid w:val="00C22DDE"/>
    <w:rPr>
      <w:color w:val="0563C1"/>
      <w:u w:val="single"/>
    </w:rPr>
  </w:style>
  <w:style w:type="character" w:styleId="Kommentarzeichen">
    <w:name w:val="annotation reference"/>
    <w:uiPriority w:val="99"/>
    <w:semiHidden/>
    <w:unhideWhenUsed/>
    <w:rsid w:val="00257FA0"/>
    <w:rPr>
      <w:sz w:val="16"/>
      <w:szCs w:val="16"/>
    </w:rPr>
  </w:style>
  <w:style w:type="paragraph" w:styleId="Kommentartext">
    <w:name w:val="annotation text"/>
    <w:basedOn w:val="Standard"/>
    <w:link w:val="KommentartextZchn"/>
    <w:uiPriority w:val="99"/>
    <w:semiHidden/>
    <w:unhideWhenUsed/>
    <w:rsid w:val="00257FA0"/>
    <w:rPr>
      <w:sz w:val="20"/>
      <w:szCs w:val="20"/>
    </w:rPr>
  </w:style>
  <w:style w:type="character" w:customStyle="1" w:styleId="KommentartextZchn">
    <w:name w:val="Kommentartext Zchn"/>
    <w:basedOn w:val="Absatz-Standardschriftart"/>
    <w:link w:val="Kommentartext"/>
    <w:uiPriority w:val="99"/>
    <w:semiHidden/>
    <w:rsid w:val="00257FA0"/>
  </w:style>
  <w:style w:type="paragraph" w:styleId="Kommentarthema">
    <w:name w:val="annotation subject"/>
    <w:basedOn w:val="Kommentartext"/>
    <w:next w:val="Kommentartext"/>
    <w:link w:val="KommentarthemaZchn"/>
    <w:uiPriority w:val="99"/>
    <w:semiHidden/>
    <w:unhideWhenUsed/>
    <w:rsid w:val="00257FA0"/>
    <w:rPr>
      <w:b/>
      <w:bCs/>
    </w:rPr>
  </w:style>
  <w:style w:type="character" w:customStyle="1" w:styleId="KommentarthemaZchn">
    <w:name w:val="Kommentarthema Zchn"/>
    <w:link w:val="Kommentarthema"/>
    <w:uiPriority w:val="99"/>
    <w:semiHidden/>
    <w:rsid w:val="00257FA0"/>
    <w:rPr>
      <w:b/>
      <w:bCs/>
    </w:rPr>
  </w:style>
  <w:style w:type="paragraph" w:styleId="Sprechblasentext">
    <w:name w:val="Balloon Text"/>
    <w:basedOn w:val="Standard"/>
    <w:link w:val="SprechblasentextZchn"/>
    <w:uiPriority w:val="99"/>
    <w:semiHidden/>
    <w:unhideWhenUsed/>
    <w:rsid w:val="00257FA0"/>
    <w:rPr>
      <w:rFonts w:ascii="Segoe UI" w:hAnsi="Segoe UI" w:cs="Segoe UI"/>
      <w:sz w:val="18"/>
      <w:szCs w:val="18"/>
    </w:rPr>
  </w:style>
  <w:style w:type="character" w:customStyle="1" w:styleId="SprechblasentextZchn">
    <w:name w:val="Sprechblasentext Zchn"/>
    <w:link w:val="Sprechblasentext"/>
    <w:uiPriority w:val="99"/>
    <w:semiHidden/>
    <w:rsid w:val="00257FA0"/>
    <w:rPr>
      <w:rFonts w:ascii="Segoe UI" w:hAnsi="Segoe UI" w:cs="Segoe UI"/>
      <w:sz w:val="18"/>
      <w:szCs w:val="18"/>
    </w:rPr>
  </w:style>
  <w:style w:type="paragraph" w:styleId="Listenabsatz">
    <w:name w:val="List Paragraph"/>
    <w:basedOn w:val="Standard"/>
    <w:uiPriority w:val="34"/>
    <w:qFormat/>
    <w:rsid w:val="007B7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8626">
      <w:bodyDiv w:val="1"/>
      <w:marLeft w:val="0"/>
      <w:marRight w:val="0"/>
      <w:marTop w:val="0"/>
      <w:marBottom w:val="0"/>
      <w:divBdr>
        <w:top w:val="none" w:sz="0" w:space="0" w:color="auto"/>
        <w:left w:val="none" w:sz="0" w:space="0" w:color="auto"/>
        <w:bottom w:val="none" w:sz="0" w:space="0" w:color="auto"/>
        <w:right w:val="none" w:sz="0" w:space="0" w:color="auto"/>
      </w:divBdr>
    </w:div>
    <w:div w:id="367069001">
      <w:bodyDiv w:val="1"/>
      <w:marLeft w:val="0"/>
      <w:marRight w:val="0"/>
      <w:marTop w:val="0"/>
      <w:marBottom w:val="0"/>
      <w:divBdr>
        <w:top w:val="none" w:sz="0" w:space="0" w:color="auto"/>
        <w:left w:val="none" w:sz="0" w:space="0" w:color="auto"/>
        <w:bottom w:val="none" w:sz="0" w:space="0" w:color="auto"/>
        <w:right w:val="none" w:sz="0" w:space="0" w:color="auto"/>
      </w:divBdr>
    </w:div>
    <w:div w:id="701128524">
      <w:bodyDiv w:val="1"/>
      <w:marLeft w:val="0"/>
      <w:marRight w:val="0"/>
      <w:marTop w:val="0"/>
      <w:marBottom w:val="0"/>
      <w:divBdr>
        <w:top w:val="none" w:sz="0" w:space="0" w:color="auto"/>
        <w:left w:val="none" w:sz="0" w:space="0" w:color="auto"/>
        <w:bottom w:val="none" w:sz="0" w:space="0" w:color="auto"/>
        <w:right w:val="none" w:sz="0" w:space="0" w:color="auto"/>
      </w:divBdr>
      <w:divsChild>
        <w:div w:id="2079473708">
          <w:marLeft w:val="0"/>
          <w:marRight w:val="0"/>
          <w:marTop w:val="0"/>
          <w:marBottom w:val="0"/>
          <w:divBdr>
            <w:top w:val="none" w:sz="0" w:space="0" w:color="auto"/>
            <w:left w:val="none" w:sz="0" w:space="0" w:color="auto"/>
            <w:bottom w:val="none" w:sz="0" w:space="0" w:color="auto"/>
            <w:right w:val="none" w:sz="0" w:space="0" w:color="auto"/>
          </w:divBdr>
        </w:div>
        <w:div w:id="1802454792">
          <w:marLeft w:val="0"/>
          <w:marRight w:val="0"/>
          <w:marTop w:val="0"/>
          <w:marBottom w:val="0"/>
          <w:divBdr>
            <w:top w:val="none" w:sz="0" w:space="0" w:color="auto"/>
            <w:left w:val="none" w:sz="0" w:space="0" w:color="auto"/>
            <w:bottom w:val="none" w:sz="0" w:space="0" w:color="auto"/>
            <w:right w:val="none" w:sz="0" w:space="0" w:color="auto"/>
          </w:divBdr>
        </w:div>
        <w:div w:id="406195536">
          <w:marLeft w:val="0"/>
          <w:marRight w:val="0"/>
          <w:marTop w:val="0"/>
          <w:marBottom w:val="0"/>
          <w:divBdr>
            <w:top w:val="none" w:sz="0" w:space="0" w:color="auto"/>
            <w:left w:val="none" w:sz="0" w:space="0" w:color="auto"/>
            <w:bottom w:val="none" w:sz="0" w:space="0" w:color="auto"/>
            <w:right w:val="none" w:sz="0" w:space="0" w:color="auto"/>
          </w:divBdr>
        </w:div>
        <w:div w:id="1180195427">
          <w:marLeft w:val="0"/>
          <w:marRight w:val="0"/>
          <w:marTop w:val="0"/>
          <w:marBottom w:val="0"/>
          <w:divBdr>
            <w:top w:val="none" w:sz="0" w:space="0" w:color="auto"/>
            <w:left w:val="none" w:sz="0" w:space="0" w:color="auto"/>
            <w:bottom w:val="none" w:sz="0" w:space="0" w:color="auto"/>
            <w:right w:val="none" w:sz="0" w:space="0" w:color="auto"/>
          </w:divBdr>
        </w:div>
        <w:div w:id="864634937">
          <w:marLeft w:val="0"/>
          <w:marRight w:val="0"/>
          <w:marTop w:val="0"/>
          <w:marBottom w:val="0"/>
          <w:divBdr>
            <w:top w:val="none" w:sz="0" w:space="0" w:color="auto"/>
            <w:left w:val="none" w:sz="0" w:space="0" w:color="auto"/>
            <w:bottom w:val="none" w:sz="0" w:space="0" w:color="auto"/>
            <w:right w:val="none" w:sz="0" w:space="0" w:color="auto"/>
          </w:divBdr>
        </w:div>
        <w:div w:id="1633248620">
          <w:marLeft w:val="0"/>
          <w:marRight w:val="0"/>
          <w:marTop w:val="0"/>
          <w:marBottom w:val="0"/>
          <w:divBdr>
            <w:top w:val="none" w:sz="0" w:space="0" w:color="auto"/>
            <w:left w:val="none" w:sz="0" w:space="0" w:color="auto"/>
            <w:bottom w:val="none" w:sz="0" w:space="0" w:color="auto"/>
            <w:right w:val="none" w:sz="0" w:space="0" w:color="auto"/>
          </w:divBdr>
        </w:div>
        <w:div w:id="255596540">
          <w:marLeft w:val="0"/>
          <w:marRight w:val="0"/>
          <w:marTop w:val="0"/>
          <w:marBottom w:val="0"/>
          <w:divBdr>
            <w:top w:val="none" w:sz="0" w:space="0" w:color="auto"/>
            <w:left w:val="none" w:sz="0" w:space="0" w:color="auto"/>
            <w:bottom w:val="none" w:sz="0" w:space="0" w:color="auto"/>
            <w:right w:val="none" w:sz="0" w:space="0" w:color="auto"/>
          </w:divBdr>
        </w:div>
        <w:div w:id="585843477">
          <w:marLeft w:val="0"/>
          <w:marRight w:val="0"/>
          <w:marTop w:val="0"/>
          <w:marBottom w:val="0"/>
          <w:divBdr>
            <w:top w:val="none" w:sz="0" w:space="0" w:color="auto"/>
            <w:left w:val="none" w:sz="0" w:space="0" w:color="auto"/>
            <w:bottom w:val="none" w:sz="0" w:space="0" w:color="auto"/>
            <w:right w:val="none" w:sz="0" w:space="0" w:color="auto"/>
          </w:divBdr>
        </w:div>
      </w:divsChild>
    </w:div>
    <w:div w:id="729963022">
      <w:bodyDiv w:val="1"/>
      <w:marLeft w:val="0"/>
      <w:marRight w:val="0"/>
      <w:marTop w:val="0"/>
      <w:marBottom w:val="0"/>
      <w:divBdr>
        <w:top w:val="none" w:sz="0" w:space="0" w:color="auto"/>
        <w:left w:val="none" w:sz="0" w:space="0" w:color="auto"/>
        <w:bottom w:val="none" w:sz="0" w:space="0" w:color="auto"/>
        <w:right w:val="none" w:sz="0" w:space="0" w:color="auto"/>
      </w:divBdr>
      <w:divsChild>
        <w:div w:id="823468102">
          <w:marLeft w:val="0"/>
          <w:marRight w:val="0"/>
          <w:marTop w:val="0"/>
          <w:marBottom w:val="0"/>
          <w:divBdr>
            <w:top w:val="single" w:sz="2" w:space="0" w:color="auto"/>
            <w:left w:val="single" w:sz="2" w:space="0" w:color="auto"/>
            <w:bottom w:val="single" w:sz="2" w:space="0" w:color="auto"/>
            <w:right w:val="single" w:sz="2" w:space="0" w:color="auto"/>
          </w:divBdr>
          <w:divsChild>
            <w:div w:id="902564706">
              <w:marLeft w:val="0"/>
              <w:marRight w:val="0"/>
              <w:marTop w:val="0"/>
              <w:marBottom w:val="0"/>
              <w:divBdr>
                <w:top w:val="none" w:sz="0" w:space="0" w:color="auto"/>
                <w:left w:val="none" w:sz="0" w:space="0" w:color="auto"/>
                <w:bottom w:val="none" w:sz="0" w:space="0" w:color="auto"/>
                <w:right w:val="none" w:sz="0" w:space="0" w:color="auto"/>
              </w:divBdr>
              <w:divsChild>
                <w:div w:id="806554359">
                  <w:marLeft w:val="0"/>
                  <w:marRight w:val="0"/>
                  <w:marTop w:val="0"/>
                  <w:marBottom w:val="0"/>
                  <w:divBdr>
                    <w:top w:val="none" w:sz="0" w:space="0" w:color="auto"/>
                    <w:left w:val="none" w:sz="0" w:space="0" w:color="auto"/>
                    <w:bottom w:val="none" w:sz="0" w:space="0" w:color="auto"/>
                    <w:right w:val="none" w:sz="0" w:space="0" w:color="auto"/>
                  </w:divBdr>
                  <w:divsChild>
                    <w:div w:id="1896087676">
                      <w:marLeft w:val="0"/>
                      <w:marRight w:val="0"/>
                      <w:marTop w:val="0"/>
                      <w:marBottom w:val="0"/>
                      <w:divBdr>
                        <w:top w:val="none" w:sz="0" w:space="0" w:color="auto"/>
                        <w:left w:val="none" w:sz="0" w:space="0" w:color="auto"/>
                        <w:bottom w:val="none" w:sz="0" w:space="0" w:color="auto"/>
                        <w:right w:val="none" w:sz="0" w:space="0" w:color="auto"/>
                      </w:divBdr>
                      <w:divsChild>
                        <w:div w:id="1996764500">
                          <w:marLeft w:val="0"/>
                          <w:marRight w:val="0"/>
                          <w:marTop w:val="0"/>
                          <w:marBottom w:val="0"/>
                          <w:divBdr>
                            <w:top w:val="none" w:sz="0" w:space="0" w:color="auto"/>
                            <w:left w:val="none" w:sz="0" w:space="0" w:color="auto"/>
                            <w:bottom w:val="none" w:sz="0" w:space="0" w:color="auto"/>
                            <w:right w:val="none" w:sz="0" w:space="0" w:color="auto"/>
                          </w:divBdr>
                          <w:divsChild>
                            <w:div w:id="2040472578">
                              <w:marLeft w:val="0"/>
                              <w:marRight w:val="0"/>
                              <w:marTop w:val="0"/>
                              <w:marBottom w:val="0"/>
                              <w:divBdr>
                                <w:top w:val="none" w:sz="0" w:space="0" w:color="auto"/>
                                <w:left w:val="none" w:sz="0" w:space="0" w:color="auto"/>
                                <w:bottom w:val="none" w:sz="0" w:space="0" w:color="auto"/>
                                <w:right w:val="none" w:sz="0" w:space="0" w:color="auto"/>
                              </w:divBdr>
                              <w:divsChild>
                                <w:div w:id="1153135060">
                                  <w:marLeft w:val="0"/>
                                  <w:marRight w:val="0"/>
                                  <w:marTop w:val="0"/>
                                  <w:marBottom w:val="0"/>
                                  <w:divBdr>
                                    <w:top w:val="none" w:sz="0" w:space="0" w:color="auto"/>
                                    <w:left w:val="none" w:sz="0" w:space="0" w:color="auto"/>
                                    <w:bottom w:val="none" w:sz="0" w:space="0" w:color="auto"/>
                                    <w:right w:val="none" w:sz="0" w:space="0" w:color="auto"/>
                                  </w:divBdr>
                                  <w:divsChild>
                                    <w:div w:id="12866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833804">
      <w:bodyDiv w:val="1"/>
      <w:marLeft w:val="0"/>
      <w:marRight w:val="0"/>
      <w:marTop w:val="0"/>
      <w:marBottom w:val="0"/>
      <w:divBdr>
        <w:top w:val="none" w:sz="0" w:space="0" w:color="auto"/>
        <w:left w:val="none" w:sz="0" w:space="0" w:color="auto"/>
        <w:bottom w:val="none" w:sz="0" w:space="0" w:color="auto"/>
        <w:right w:val="none" w:sz="0" w:space="0" w:color="auto"/>
      </w:divBdr>
    </w:div>
    <w:div w:id="1274629615">
      <w:bodyDiv w:val="1"/>
      <w:marLeft w:val="0"/>
      <w:marRight w:val="0"/>
      <w:marTop w:val="0"/>
      <w:marBottom w:val="0"/>
      <w:divBdr>
        <w:top w:val="none" w:sz="0" w:space="0" w:color="auto"/>
        <w:left w:val="none" w:sz="0" w:space="0" w:color="auto"/>
        <w:bottom w:val="none" w:sz="0" w:space="0" w:color="auto"/>
        <w:right w:val="none" w:sz="0" w:space="0" w:color="auto"/>
      </w:divBdr>
    </w:div>
    <w:div w:id="1432045443">
      <w:bodyDiv w:val="1"/>
      <w:marLeft w:val="0"/>
      <w:marRight w:val="0"/>
      <w:marTop w:val="0"/>
      <w:marBottom w:val="0"/>
      <w:divBdr>
        <w:top w:val="none" w:sz="0" w:space="0" w:color="auto"/>
        <w:left w:val="none" w:sz="0" w:space="0" w:color="auto"/>
        <w:bottom w:val="none" w:sz="0" w:space="0" w:color="auto"/>
        <w:right w:val="none" w:sz="0" w:space="0" w:color="auto"/>
      </w:divBdr>
    </w:div>
    <w:div w:id="1494024832">
      <w:bodyDiv w:val="1"/>
      <w:marLeft w:val="0"/>
      <w:marRight w:val="0"/>
      <w:marTop w:val="0"/>
      <w:marBottom w:val="0"/>
      <w:divBdr>
        <w:top w:val="none" w:sz="0" w:space="0" w:color="auto"/>
        <w:left w:val="none" w:sz="0" w:space="0" w:color="auto"/>
        <w:bottom w:val="none" w:sz="0" w:space="0" w:color="auto"/>
        <w:right w:val="none" w:sz="0" w:space="0" w:color="auto"/>
      </w:divBdr>
    </w:div>
    <w:div w:id="2084334844">
      <w:bodyDiv w:val="1"/>
      <w:marLeft w:val="0"/>
      <w:marRight w:val="0"/>
      <w:marTop w:val="0"/>
      <w:marBottom w:val="0"/>
      <w:divBdr>
        <w:top w:val="none" w:sz="0" w:space="0" w:color="auto"/>
        <w:left w:val="none" w:sz="0" w:space="0" w:color="auto"/>
        <w:bottom w:val="none" w:sz="0" w:space="0" w:color="auto"/>
        <w:right w:val="none" w:sz="0" w:space="0" w:color="auto"/>
      </w:divBdr>
    </w:div>
    <w:div w:id="21245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EA7A-17F7-4771-8128-98E7E9AF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Wechsler</dc:creator>
  <cp:keywords/>
  <dc:description/>
  <cp:lastModifiedBy>Robert Wechsler</cp:lastModifiedBy>
  <cp:revision>6</cp:revision>
  <cp:lastPrinted>2014-01-10T08:11:00Z</cp:lastPrinted>
  <dcterms:created xsi:type="dcterms:W3CDTF">2018-01-25T07:05:00Z</dcterms:created>
  <dcterms:modified xsi:type="dcterms:W3CDTF">2018-02-12T12:25:00Z</dcterms:modified>
</cp:coreProperties>
</file>